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0861" w14:textId="77777777" w:rsidR="00A72459" w:rsidRDefault="003C1FF8" w:rsidP="00A72459">
      <w:r>
        <w:rPr>
          <w:noProof/>
        </w:rPr>
        <w:drawing>
          <wp:inline distT="0" distB="0" distL="0" distR="0" wp14:anchorId="24A51707" wp14:editId="6C7122BC">
            <wp:extent cx="1908739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Johnson Gro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73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1CEC" w14:textId="77777777" w:rsidR="00A72459" w:rsidRDefault="00A72459" w:rsidP="00A724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 RELEASE</w:t>
      </w:r>
    </w:p>
    <w:p w14:paraId="5F935F9A" w14:textId="77777777" w:rsidR="00E40023" w:rsidRPr="00E40023" w:rsidRDefault="00E40023" w:rsidP="00E40023">
      <w:pPr>
        <w:rPr>
          <w:b/>
        </w:rPr>
      </w:pPr>
    </w:p>
    <w:p w14:paraId="33C776EE" w14:textId="77777777" w:rsidR="00E40023" w:rsidRPr="00E40023" w:rsidRDefault="00E40023" w:rsidP="001B231E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E40023">
        <w:rPr>
          <w:rFonts w:asciiTheme="minorHAnsi" w:hAnsiTheme="minorHAnsi" w:cs="Arial"/>
          <w:b/>
          <w:sz w:val="22"/>
          <w:szCs w:val="22"/>
        </w:rPr>
        <w:t xml:space="preserve">Winter </w:t>
      </w:r>
      <w:r w:rsidR="003C1FF8">
        <w:rPr>
          <w:rFonts w:asciiTheme="minorHAnsi" w:hAnsiTheme="minorHAnsi" w:cs="Arial"/>
          <w:b/>
          <w:sz w:val="22"/>
          <w:szCs w:val="22"/>
        </w:rPr>
        <w:t>Johnson Group</w:t>
      </w:r>
      <w:r w:rsidR="003C1FF8" w:rsidRPr="00E40023">
        <w:rPr>
          <w:rFonts w:asciiTheme="minorHAnsi" w:hAnsiTheme="minorHAnsi" w:cs="Arial"/>
          <w:b/>
          <w:sz w:val="22"/>
          <w:szCs w:val="22"/>
        </w:rPr>
        <w:t xml:space="preserve"> </w:t>
      </w:r>
      <w:r w:rsidR="003C1FF8">
        <w:rPr>
          <w:rFonts w:asciiTheme="minorHAnsi" w:hAnsiTheme="minorHAnsi" w:cs="Arial"/>
          <w:b/>
          <w:sz w:val="22"/>
          <w:szCs w:val="22"/>
        </w:rPr>
        <w:t>Celebrates</w:t>
      </w:r>
      <w:r w:rsidRPr="00E40023">
        <w:rPr>
          <w:rFonts w:asciiTheme="minorHAnsi" w:hAnsiTheme="minorHAnsi" w:cs="Arial"/>
          <w:b/>
          <w:sz w:val="22"/>
          <w:szCs w:val="22"/>
        </w:rPr>
        <w:t xml:space="preserve"> the</w:t>
      </w:r>
      <w:r w:rsidR="00725D22">
        <w:rPr>
          <w:rFonts w:asciiTheme="minorHAnsi" w:hAnsiTheme="minorHAnsi" w:cs="Arial"/>
          <w:b/>
          <w:sz w:val="22"/>
          <w:szCs w:val="22"/>
        </w:rPr>
        <w:t xml:space="preserve"> Opening of the</w:t>
      </w:r>
      <w:r w:rsidRPr="00E40023">
        <w:rPr>
          <w:rFonts w:asciiTheme="minorHAnsi" w:hAnsiTheme="minorHAnsi" w:cs="Arial"/>
          <w:b/>
          <w:sz w:val="22"/>
          <w:szCs w:val="22"/>
        </w:rPr>
        <w:t xml:space="preserve"> New </w:t>
      </w:r>
      <w:r w:rsidR="003C1FF8">
        <w:rPr>
          <w:rFonts w:asciiTheme="minorHAnsi" w:hAnsiTheme="minorHAnsi" w:cs="Arial"/>
          <w:b/>
          <w:sz w:val="22"/>
          <w:szCs w:val="22"/>
        </w:rPr>
        <w:t xml:space="preserve">Atlanta </w:t>
      </w:r>
      <w:r w:rsidRPr="00E40023">
        <w:rPr>
          <w:rFonts w:asciiTheme="minorHAnsi" w:hAnsiTheme="minorHAnsi" w:cs="Arial"/>
          <w:b/>
          <w:sz w:val="22"/>
          <w:szCs w:val="22"/>
        </w:rPr>
        <w:t>Metropolitan Library</w:t>
      </w:r>
    </w:p>
    <w:p w14:paraId="062A5617" w14:textId="77777777" w:rsidR="00E40023" w:rsidRDefault="00E40023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1356ABA" w14:textId="5E9FF660" w:rsidR="00876031" w:rsidRPr="00876031" w:rsidRDefault="00A72459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r>
        <w:rPr>
          <w:rFonts w:asciiTheme="minorHAnsi" w:hAnsiTheme="minorHAnsi" w:cs="Arial"/>
          <w:sz w:val="22"/>
          <w:szCs w:val="22"/>
        </w:rPr>
        <w:t xml:space="preserve">(October </w:t>
      </w:r>
      <w:r w:rsidR="003C1FF8">
        <w:rPr>
          <w:rFonts w:asciiTheme="minorHAnsi" w:hAnsiTheme="minorHAnsi" w:cs="Arial"/>
          <w:sz w:val="22"/>
          <w:szCs w:val="22"/>
        </w:rPr>
        <w:t>2</w:t>
      </w:r>
      <w:r w:rsidR="0024540B">
        <w:rPr>
          <w:rFonts w:asciiTheme="minorHAnsi" w:hAnsiTheme="minorHAnsi" w:cs="Arial"/>
          <w:sz w:val="22"/>
          <w:szCs w:val="22"/>
        </w:rPr>
        <w:t>9</w:t>
      </w:r>
      <w:r w:rsidR="001B231E">
        <w:rPr>
          <w:rFonts w:asciiTheme="minorHAnsi" w:hAnsiTheme="minorHAnsi" w:cs="Arial"/>
          <w:sz w:val="22"/>
          <w:szCs w:val="22"/>
        </w:rPr>
        <w:t>, 2015</w:t>
      </w:r>
      <w:r>
        <w:rPr>
          <w:rFonts w:asciiTheme="minorHAnsi" w:hAnsiTheme="minorHAnsi" w:cs="Arial"/>
          <w:sz w:val="22"/>
          <w:szCs w:val="22"/>
        </w:rPr>
        <w:t>) ATLANTA, GA</w:t>
      </w:r>
      <w:r w:rsidR="003C1FF8">
        <w:rPr>
          <w:rFonts w:asciiTheme="minorHAnsi" w:hAnsiTheme="minorHAnsi" w:cs="Arial"/>
          <w:sz w:val="22"/>
          <w:szCs w:val="22"/>
        </w:rPr>
        <w:t xml:space="preserve"> 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C1FF8">
        <w:rPr>
          <w:rFonts w:asciiTheme="minorHAnsi" w:hAnsiTheme="minorHAnsi" w:cs="Arial"/>
          <w:sz w:val="22"/>
          <w:szCs w:val="22"/>
        </w:rPr>
        <w:t xml:space="preserve">Winter Johnson Group </w:t>
      </w:r>
      <w:r w:rsidR="00D84382">
        <w:rPr>
          <w:rFonts w:asciiTheme="minorHAnsi" w:hAnsiTheme="minorHAnsi" w:cs="Arial"/>
          <w:sz w:val="22"/>
          <w:szCs w:val="22"/>
        </w:rPr>
        <w:t>was proud to attend</w:t>
      </w:r>
      <w:r w:rsidR="003C1FF8">
        <w:rPr>
          <w:rFonts w:asciiTheme="minorHAnsi" w:hAnsiTheme="minorHAnsi" w:cs="Arial"/>
          <w:sz w:val="22"/>
          <w:szCs w:val="22"/>
        </w:rPr>
        <w:t xml:space="preserve"> the grand opening and ribbon-cutting ceremony for the </w:t>
      </w:r>
      <w:r w:rsidR="00876031" w:rsidRPr="00876031">
        <w:rPr>
          <w:rFonts w:asciiTheme="minorHAnsi" w:hAnsiTheme="minorHAnsi" w:cs="Arial"/>
          <w:sz w:val="22"/>
          <w:szCs w:val="22"/>
        </w:rPr>
        <w:t xml:space="preserve">Metropolitan Library of the Atlanta-Fulton Public Library System </w:t>
      </w:r>
      <w:r w:rsidR="00D84382">
        <w:rPr>
          <w:rFonts w:asciiTheme="minorHAnsi" w:hAnsiTheme="minorHAnsi" w:cs="Arial"/>
          <w:sz w:val="22"/>
          <w:szCs w:val="22"/>
        </w:rPr>
        <w:t>on October 1</w:t>
      </w:r>
      <w:r w:rsidR="00AE30A4">
        <w:rPr>
          <w:rFonts w:asciiTheme="minorHAnsi" w:hAnsiTheme="minorHAnsi" w:cs="Arial"/>
          <w:sz w:val="22"/>
          <w:szCs w:val="22"/>
        </w:rPr>
        <w:t>. The library, built by Winter Johnson Group</w:t>
      </w:r>
      <w:r w:rsidR="003C1FF8">
        <w:rPr>
          <w:rFonts w:asciiTheme="minorHAnsi" w:hAnsiTheme="minorHAnsi" w:cs="Arial"/>
          <w:sz w:val="22"/>
          <w:szCs w:val="22"/>
        </w:rPr>
        <w:t>,</w:t>
      </w:r>
      <w:r w:rsidR="00876031" w:rsidRPr="00876031">
        <w:rPr>
          <w:rFonts w:asciiTheme="minorHAnsi" w:hAnsiTheme="minorHAnsi" w:cs="Arial"/>
          <w:sz w:val="22"/>
          <w:szCs w:val="22"/>
        </w:rPr>
        <w:t xml:space="preserve"> is a new 25,000 square-foot building </w:t>
      </w:r>
      <w:r w:rsidR="00876031" w:rsidRPr="00876031">
        <w:rPr>
          <w:rFonts w:asciiTheme="minorHAnsi" w:hAnsiTheme="minorHAnsi" w:cs="Arial"/>
          <w:b/>
          <w:bCs/>
          <w:sz w:val="22"/>
          <w:szCs w:val="22"/>
        </w:rPr>
        <w:t>targeted for LEE</w:t>
      </w:r>
      <w:r w:rsidR="00A87EEA">
        <w:rPr>
          <w:rFonts w:asciiTheme="minorHAnsi" w:hAnsiTheme="minorHAnsi" w:cs="Arial"/>
          <w:b/>
          <w:bCs/>
          <w:sz w:val="22"/>
          <w:szCs w:val="22"/>
        </w:rPr>
        <w:t xml:space="preserve">D </w:t>
      </w:r>
      <w:r w:rsidR="00876031" w:rsidRPr="00876031">
        <w:rPr>
          <w:rFonts w:asciiTheme="minorHAnsi" w:hAnsiTheme="minorHAnsi" w:cs="Arial"/>
          <w:b/>
          <w:bCs/>
          <w:sz w:val="22"/>
          <w:szCs w:val="22"/>
        </w:rPr>
        <w:t xml:space="preserve">Silver Certification </w:t>
      </w:r>
      <w:r w:rsidR="00876031" w:rsidRPr="00876031">
        <w:rPr>
          <w:rFonts w:asciiTheme="minorHAnsi" w:hAnsiTheme="minorHAnsi" w:cs="Arial"/>
          <w:sz w:val="22"/>
          <w:szCs w:val="22"/>
        </w:rPr>
        <w:t>that replaces the Stewart-Lakewood branch. </w:t>
      </w:r>
    </w:p>
    <w:p w14:paraId="194C2828" w14:textId="77777777" w:rsidR="00876031" w:rsidRPr="00876031" w:rsidRDefault="00876031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9AD3E0E" w14:textId="4AE373B0" w:rsidR="00876031" w:rsidRDefault="00876031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76031">
        <w:rPr>
          <w:rFonts w:asciiTheme="minorHAnsi" w:hAnsiTheme="minorHAnsi" w:cs="Arial"/>
          <w:sz w:val="22"/>
          <w:szCs w:val="22"/>
        </w:rPr>
        <w:t xml:space="preserve">An important part of the community, the </w:t>
      </w:r>
      <w:r w:rsidR="0090006C">
        <w:rPr>
          <w:rFonts w:asciiTheme="minorHAnsi" w:hAnsiTheme="minorHAnsi" w:cs="Arial"/>
          <w:sz w:val="22"/>
          <w:szCs w:val="22"/>
        </w:rPr>
        <w:t>Metropolitan L</w:t>
      </w:r>
      <w:r w:rsidRPr="00876031">
        <w:rPr>
          <w:rFonts w:asciiTheme="minorHAnsi" w:hAnsiTheme="minorHAnsi" w:cs="Arial"/>
          <w:sz w:val="22"/>
          <w:szCs w:val="22"/>
        </w:rPr>
        <w:t xml:space="preserve">ibrary </w:t>
      </w:r>
      <w:r w:rsidR="0090006C">
        <w:rPr>
          <w:rFonts w:asciiTheme="minorHAnsi" w:hAnsiTheme="minorHAnsi" w:cs="Arial"/>
          <w:sz w:val="22"/>
          <w:szCs w:val="22"/>
        </w:rPr>
        <w:t>provides</w:t>
      </w:r>
      <w:r w:rsidRPr="00876031">
        <w:rPr>
          <w:rFonts w:asciiTheme="minorHAnsi" w:hAnsiTheme="minorHAnsi" w:cs="Arial"/>
          <w:sz w:val="22"/>
          <w:szCs w:val="22"/>
        </w:rPr>
        <w:t xml:space="preserve"> much needed access to essential tools for lifelong learning</w:t>
      </w:r>
      <w:r w:rsidR="00D84382">
        <w:rPr>
          <w:rFonts w:asciiTheme="minorHAnsi" w:hAnsiTheme="minorHAnsi" w:cs="Arial"/>
          <w:sz w:val="22"/>
          <w:szCs w:val="22"/>
        </w:rPr>
        <w:t xml:space="preserve"> and</w:t>
      </w:r>
      <w:r w:rsidRPr="00876031">
        <w:rPr>
          <w:rFonts w:asciiTheme="minorHAnsi" w:hAnsiTheme="minorHAnsi" w:cs="Arial"/>
          <w:sz w:val="22"/>
          <w:szCs w:val="22"/>
        </w:rPr>
        <w:t xml:space="preserve"> brings together diverse community members. To connect the new structure with </w:t>
      </w:r>
      <w:r w:rsidR="00AE30A4">
        <w:rPr>
          <w:rFonts w:asciiTheme="minorHAnsi" w:hAnsiTheme="minorHAnsi" w:cs="Arial"/>
          <w:sz w:val="22"/>
          <w:szCs w:val="22"/>
        </w:rPr>
        <w:t>the</w:t>
      </w:r>
      <w:r w:rsidRPr="00876031">
        <w:rPr>
          <w:rFonts w:asciiTheme="minorHAnsi" w:hAnsiTheme="minorHAnsi" w:cs="Arial"/>
          <w:sz w:val="22"/>
          <w:szCs w:val="22"/>
        </w:rPr>
        <w:t xml:space="preserve"> location and community, Winter</w:t>
      </w:r>
      <w:r>
        <w:rPr>
          <w:rFonts w:asciiTheme="minorHAnsi" w:hAnsiTheme="minorHAnsi" w:cs="Arial"/>
          <w:sz w:val="22"/>
          <w:szCs w:val="22"/>
        </w:rPr>
        <w:t xml:space="preserve"> Johnson Group</w:t>
      </w:r>
      <w:r w:rsidR="00AE30A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E30A4">
        <w:rPr>
          <w:rFonts w:asciiTheme="minorHAnsi" w:hAnsiTheme="minorHAnsi" w:cs="Arial"/>
          <w:sz w:val="22"/>
          <w:szCs w:val="22"/>
        </w:rPr>
        <w:t xml:space="preserve">in collaboration with Smith Dalia Architects, Craig Gaulden Davis, </w:t>
      </w:r>
      <w:r w:rsidR="00AE30A4" w:rsidRPr="00AE30A4">
        <w:rPr>
          <w:rFonts w:asciiTheme="minorHAnsi" w:hAnsiTheme="minorHAnsi" w:cs="Arial"/>
          <w:sz w:val="22"/>
          <w:szCs w:val="22"/>
        </w:rPr>
        <w:t>and ai3</w:t>
      </w:r>
      <w:r w:rsidR="00AE30A4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worked with the o</w:t>
      </w:r>
      <w:r w:rsidRPr="00876031">
        <w:rPr>
          <w:rFonts w:asciiTheme="minorHAnsi" w:hAnsiTheme="minorHAnsi" w:cs="Arial"/>
          <w:sz w:val="22"/>
          <w:szCs w:val="22"/>
        </w:rPr>
        <w:t>wner</w:t>
      </w:r>
      <w:r>
        <w:rPr>
          <w:rFonts w:asciiTheme="minorHAnsi" w:hAnsiTheme="minorHAnsi" w:cs="Arial"/>
          <w:sz w:val="22"/>
          <w:szCs w:val="22"/>
        </w:rPr>
        <w:t>,</w:t>
      </w:r>
      <w:r w:rsidR="00750713">
        <w:rPr>
          <w:rFonts w:asciiTheme="minorHAnsi" w:hAnsiTheme="minorHAnsi" w:cs="Arial"/>
          <w:sz w:val="22"/>
          <w:szCs w:val="22"/>
        </w:rPr>
        <w:t xml:space="preserve"> </w:t>
      </w:r>
      <w:r w:rsidRPr="00876031">
        <w:rPr>
          <w:rFonts w:asciiTheme="minorHAnsi" w:hAnsiTheme="minorHAnsi" w:cs="Arial"/>
          <w:sz w:val="22"/>
          <w:szCs w:val="22"/>
        </w:rPr>
        <w:t>surrounding businesses, and civic organizations to</w:t>
      </w:r>
      <w:r w:rsidR="003B23CE">
        <w:rPr>
          <w:rFonts w:asciiTheme="minorHAnsi" w:hAnsiTheme="minorHAnsi" w:cs="Arial"/>
          <w:sz w:val="22"/>
          <w:szCs w:val="22"/>
        </w:rPr>
        <w:t xml:space="preserve"> create a new neighborhood landmark and also </w:t>
      </w:r>
      <w:r w:rsidRPr="00876031">
        <w:rPr>
          <w:rFonts w:asciiTheme="minorHAnsi" w:hAnsiTheme="minorHAnsi" w:cs="Arial"/>
          <w:sz w:val="22"/>
          <w:szCs w:val="22"/>
        </w:rPr>
        <w:t xml:space="preserve">pay homage to a </w:t>
      </w:r>
      <w:r w:rsidR="003B23CE">
        <w:rPr>
          <w:rFonts w:asciiTheme="minorHAnsi" w:hAnsiTheme="minorHAnsi" w:cs="Arial"/>
          <w:sz w:val="22"/>
          <w:szCs w:val="22"/>
        </w:rPr>
        <w:t xml:space="preserve">large </w:t>
      </w:r>
      <w:r w:rsidRPr="00876031">
        <w:rPr>
          <w:rFonts w:asciiTheme="minorHAnsi" w:hAnsiTheme="minorHAnsi" w:cs="Arial"/>
          <w:sz w:val="22"/>
          <w:szCs w:val="22"/>
        </w:rPr>
        <w:t>church formerly located on the site, by using reclaimed materials, such as the entry columns</w:t>
      </w:r>
      <w:r w:rsidR="002E1007">
        <w:rPr>
          <w:rFonts w:asciiTheme="minorHAnsi" w:hAnsiTheme="minorHAnsi" w:cs="Arial"/>
          <w:sz w:val="22"/>
          <w:szCs w:val="22"/>
        </w:rPr>
        <w:t>, tons of existing granite rubble</w:t>
      </w:r>
      <w:r w:rsidR="00AE30A4">
        <w:rPr>
          <w:rFonts w:asciiTheme="minorHAnsi" w:hAnsiTheme="minorHAnsi" w:cs="Arial"/>
          <w:sz w:val="22"/>
          <w:szCs w:val="22"/>
        </w:rPr>
        <w:t>,</w:t>
      </w:r>
      <w:r w:rsidRPr="00876031">
        <w:rPr>
          <w:rFonts w:asciiTheme="minorHAnsi" w:hAnsiTheme="minorHAnsi" w:cs="Arial"/>
          <w:sz w:val="22"/>
          <w:szCs w:val="22"/>
        </w:rPr>
        <w:t xml:space="preserve"> and stained glass pieces that are showcased within the new library.</w:t>
      </w:r>
    </w:p>
    <w:p w14:paraId="2632696B" w14:textId="77777777" w:rsidR="006D073D" w:rsidRDefault="006D073D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702E889" w14:textId="70F0B19C" w:rsidR="002E1007" w:rsidRDefault="00725D22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Winter Johnson Group provided construction management services for the build of Metropolitan Library, after </w:t>
      </w:r>
      <w:r w:rsidR="004D01E0">
        <w:rPr>
          <w:rFonts w:asciiTheme="minorHAnsi" w:hAnsiTheme="minorHAnsi" w:cs="Arial"/>
          <w:sz w:val="22"/>
          <w:szCs w:val="22"/>
        </w:rPr>
        <w:t xml:space="preserve">Fulton County voters passed the Library Bond Referendum which includes </w:t>
      </w:r>
      <w:r w:rsidR="001B231E">
        <w:rPr>
          <w:rFonts w:asciiTheme="minorHAnsi" w:hAnsiTheme="minorHAnsi" w:cs="Arial"/>
          <w:sz w:val="22"/>
          <w:szCs w:val="22"/>
        </w:rPr>
        <w:t>eight new libraries and two</w:t>
      </w:r>
      <w:r>
        <w:rPr>
          <w:rFonts w:asciiTheme="minorHAnsi" w:hAnsiTheme="minorHAnsi" w:cs="Arial"/>
          <w:sz w:val="22"/>
          <w:szCs w:val="22"/>
        </w:rPr>
        <w:t xml:space="preserve"> expanded libraries. </w:t>
      </w:r>
      <w:r w:rsidR="004D01E0">
        <w:rPr>
          <w:rFonts w:asciiTheme="minorHAnsi" w:hAnsiTheme="minorHAnsi" w:cs="Arial"/>
          <w:sz w:val="22"/>
          <w:szCs w:val="22"/>
        </w:rPr>
        <w:t>Th</w:t>
      </w:r>
      <w:r>
        <w:rPr>
          <w:rFonts w:asciiTheme="minorHAnsi" w:hAnsiTheme="minorHAnsi" w:cs="Arial"/>
          <w:sz w:val="22"/>
          <w:szCs w:val="22"/>
        </w:rPr>
        <w:t>is</w:t>
      </w:r>
      <w:r w:rsidR="004D01E0">
        <w:rPr>
          <w:rFonts w:asciiTheme="minorHAnsi" w:hAnsiTheme="minorHAnsi" w:cs="Arial"/>
          <w:sz w:val="22"/>
          <w:szCs w:val="22"/>
        </w:rPr>
        <w:t xml:space="preserve"> library is part of Phase I of the Library Building Program. Phase II will begin with many other branches beginning renovations. </w:t>
      </w:r>
    </w:p>
    <w:bookmarkEnd w:id="0"/>
    <w:p w14:paraId="459FD897" w14:textId="77777777" w:rsidR="00D84382" w:rsidRDefault="00D84382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044E669" w14:textId="77777777" w:rsidR="00D84382" w:rsidRDefault="00D84382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See our Vice President of Operations, Margaret </w:t>
      </w:r>
      <w:proofErr w:type="spellStart"/>
      <w:r>
        <w:rPr>
          <w:rFonts w:asciiTheme="minorHAnsi" w:hAnsiTheme="minorHAnsi" w:cs="Arial"/>
          <w:sz w:val="22"/>
          <w:szCs w:val="22"/>
        </w:rPr>
        <w:t>Rauber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(second from the right), help cut the ribbon: </w:t>
      </w:r>
      <w:hyperlink r:id="rId6" w:history="1">
        <w:r w:rsidRPr="00D84382">
          <w:rPr>
            <w:rStyle w:val="Hyperlink"/>
            <w:rFonts w:asciiTheme="minorHAnsi" w:hAnsiTheme="minorHAnsi" w:cs="Arial"/>
            <w:sz w:val="22"/>
            <w:szCs w:val="22"/>
          </w:rPr>
          <w:t>http://twitter.com/FultonInfo/status/649630223181463552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0E47FD8C" w14:textId="77777777" w:rsidR="00D84382" w:rsidRDefault="00D84382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AD6AE8F" w14:textId="77777777" w:rsidR="004D01E0" w:rsidRDefault="004D01E0" w:rsidP="008760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8F3A7D3" w14:textId="77777777" w:rsidR="00725D22" w:rsidRDefault="00725D22" w:rsidP="00725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About Winter Johnson Group:</w:t>
      </w:r>
    </w:p>
    <w:p w14:paraId="567A1780" w14:textId="04236DF7" w:rsidR="00725D22" w:rsidRDefault="00725D22" w:rsidP="00725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Winter Johnson Group, </w:t>
      </w:r>
      <w:r w:rsidR="00A866A7">
        <w:rPr>
          <w:rFonts w:ascii="Arial" w:hAnsi="Arial" w:cs="Arial"/>
          <w:i/>
          <w:sz w:val="20"/>
          <w:szCs w:val="20"/>
        </w:rPr>
        <w:t>A Joint V</w:t>
      </w:r>
      <w:r>
        <w:rPr>
          <w:rFonts w:ascii="Arial" w:hAnsi="Arial" w:cs="Arial"/>
          <w:i/>
          <w:sz w:val="20"/>
          <w:szCs w:val="20"/>
        </w:rPr>
        <w:t>enture, is comprised of Winter Construction, a privately owned and operated Atlanta-based construction management and general contracting company</w:t>
      </w:r>
      <w:r w:rsidR="00A866A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Johnson Construction services, a minority-owned c</w:t>
      </w:r>
      <w:r w:rsidR="00A866A7">
        <w:rPr>
          <w:rFonts w:ascii="Arial" w:hAnsi="Arial" w:cs="Arial"/>
          <w:i/>
          <w:sz w:val="20"/>
          <w:szCs w:val="20"/>
        </w:rPr>
        <w:t xml:space="preserve">ontracting company in Atlanta. </w:t>
      </w:r>
      <w:r>
        <w:rPr>
          <w:rFonts w:ascii="Arial" w:hAnsi="Arial" w:cs="Arial"/>
          <w:i/>
          <w:sz w:val="20"/>
          <w:szCs w:val="20"/>
        </w:rPr>
        <w:t>Winter Johnson Group provides construction and environmental services to clients in the hospitality, retail, government, education, corporate/office, religious, healthcare, historic restoration, industrial</w:t>
      </w:r>
      <w:r w:rsidR="00A866A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multifamily markets in t</w:t>
      </w:r>
      <w:r w:rsidR="00A866A7">
        <w:rPr>
          <w:rFonts w:ascii="Arial" w:hAnsi="Arial" w:cs="Arial"/>
          <w:i/>
          <w:sz w:val="20"/>
          <w:szCs w:val="20"/>
        </w:rPr>
        <w:t xml:space="preserve">he Southeast and Mid-Atlantic. </w:t>
      </w:r>
      <w:r>
        <w:rPr>
          <w:rFonts w:ascii="Arial" w:hAnsi="Arial" w:cs="Arial"/>
          <w:i/>
          <w:sz w:val="20"/>
          <w:szCs w:val="20"/>
        </w:rPr>
        <w:t xml:space="preserve">For more </w:t>
      </w:r>
      <w:proofErr w:type="gramStart"/>
      <w:r>
        <w:rPr>
          <w:rFonts w:ascii="Arial" w:hAnsi="Arial" w:cs="Arial"/>
          <w:i/>
          <w:sz w:val="20"/>
          <w:szCs w:val="20"/>
        </w:rPr>
        <w:t>information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visit: www.winterjohnsongroup.com</w:t>
      </w:r>
      <w:r w:rsidR="00A866A7">
        <w:rPr>
          <w:rFonts w:ascii="Arial" w:hAnsi="Arial" w:cs="Arial"/>
          <w:i/>
          <w:sz w:val="20"/>
          <w:szCs w:val="20"/>
        </w:rPr>
        <w:t>.</w:t>
      </w:r>
    </w:p>
    <w:p w14:paraId="24E47F24" w14:textId="77777777" w:rsidR="00725D22" w:rsidRDefault="00725D22" w:rsidP="00725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CEE424C" w14:textId="77777777" w:rsidR="00725D22" w:rsidRDefault="00725D22" w:rsidP="00725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723C9F" w14:textId="77777777" w:rsidR="00725D22" w:rsidRDefault="00725D22" w:rsidP="00725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88C5F87" w14:textId="77777777" w:rsidR="00725D22" w:rsidRDefault="00725D22" w:rsidP="00725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Sacha Turpin, Director of Marketing, Winter Construction, 404-965-3369, sturpin@winter-construction.com</w:t>
      </w:r>
    </w:p>
    <w:p w14:paraId="7C39879F" w14:textId="77777777" w:rsidR="00725D22" w:rsidRDefault="00725D22" w:rsidP="00725D22"/>
    <w:p w14:paraId="4614C6D6" w14:textId="77777777" w:rsidR="00725D22" w:rsidRDefault="00725D22" w:rsidP="00725D22">
      <w:r>
        <w:t>###</w:t>
      </w:r>
    </w:p>
    <w:p w14:paraId="261CE51F" w14:textId="77777777" w:rsidR="00725D22" w:rsidRDefault="00725D22" w:rsidP="00725D22"/>
    <w:p w14:paraId="3D8EA6E3" w14:textId="77777777" w:rsidR="002E1007" w:rsidRDefault="002E1007"/>
    <w:sectPr w:rsidR="002E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0F0"/>
    <w:multiLevelType w:val="hybridMultilevel"/>
    <w:tmpl w:val="DF04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AB"/>
    <w:rsid w:val="000223D2"/>
    <w:rsid w:val="001B231E"/>
    <w:rsid w:val="0024540B"/>
    <w:rsid w:val="002E1007"/>
    <w:rsid w:val="003B23CE"/>
    <w:rsid w:val="003C1FF8"/>
    <w:rsid w:val="003E6CE1"/>
    <w:rsid w:val="004957AB"/>
    <w:rsid w:val="004D01E0"/>
    <w:rsid w:val="004D6019"/>
    <w:rsid w:val="00553200"/>
    <w:rsid w:val="006C4327"/>
    <w:rsid w:val="006D073D"/>
    <w:rsid w:val="00725D22"/>
    <w:rsid w:val="00750713"/>
    <w:rsid w:val="007A1B28"/>
    <w:rsid w:val="00876031"/>
    <w:rsid w:val="0090006C"/>
    <w:rsid w:val="00A72459"/>
    <w:rsid w:val="00A866A7"/>
    <w:rsid w:val="00A87EEA"/>
    <w:rsid w:val="00A96F5B"/>
    <w:rsid w:val="00AE30A4"/>
    <w:rsid w:val="00C7791E"/>
    <w:rsid w:val="00CC71FB"/>
    <w:rsid w:val="00D84382"/>
    <w:rsid w:val="00DF6C36"/>
    <w:rsid w:val="00E40023"/>
    <w:rsid w:val="00F30AAF"/>
    <w:rsid w:val="00F62080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50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60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twitter.com/FultonInfo/status/64963022318146355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Bond</dc:creator>
  <cp:keywords/>
  <dc:description/>
  <cp:lastModifiedBy>Audrey Reid</cp:lastModifiedBy>
  <cp:revision>2</cp:revision>
  <cp:lastPrinted>2015-10-20T13:27:00Z</cp:lastPrinted>
  <dcterms:created xsi:type="dcterms:W3CDTF">2016-07-28T18:53:00Z</dcterms:created>
  <dcterms:modified xsi:type="dcterms:W3CDTF">2016-07-28T18:53:00Z</dcterms:modified>
</cp:coreProperties>
</file>